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8E34C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3D9A74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79474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04D3837" w14:textId="77777777" w:rsidTr="001F6856">
        <w:trPr>
          <w:trHeight w:val="788"/>
        </w:trPr>
        <w:tc>
          <w:tcPr>
            <w:tcW w:w="9867" w:type="dxa"/>
            <w:hideMark/>
          </w:tcPr>
          <w:p w14:paraId="71C4DD95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8758A73" w14:textId="77777777" w:rsidR="001F6856" w:rsidRDefault="000B0C2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69696E78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D727909" w14:textId="77777777"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DD19092" w14:textId="77777777" w:rsidR="00E42DC0" w:rsidRDefault="00E42DC0" w:rsidP="00E42DC0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BA40DE0" w14:textId="77777777" w:rsidR="00E42DC0" w:rsidRDefault="00E42DC0" w:rsidP="00E42DC0">
      <w:pPr>
        <w:ind w:left="142" w:right="-1"/>
        <w:jc w:val="center"/>
        <w:rPr>
          <w:b/>
          <w:sz w:val="28"/>
          <w:szCs w:val="28"/>
        </w:rPr>
      </w:pPr>
    </w:p>
    <w:p w14:paraId="4FB5263D" w14:textId="77777777" w:rsidR="00E42DC0" w:rsidRDefault="00E42DC0" w:rsidP="00E42DC0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6040C21B" w14:textId="77777777" w:rsidR="00E42DC0" w:rsidRDefault="00E42DC0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962830" w14:textId="7388C028"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</w:t>
      </w:r>
      <w:r w:rsidR="00DC43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4359" w:rsidRPr="00DC4359">
        <w:rPr>
          <w:rFonts w:ascii="Times New Roman" w:hAnsi="Times New Roman" w:cs="Times New Roman"/>
          <w:b/>
          <w:sz w:val="24"/>
          <w:szCs w:val="24"/>
        </w:rPr>
        <w:t>із землеустрою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щодо встановлення (відновлення) меж земельної ділянки в натурі (на місцевості) </w:t>
      </w:r>
      <w:r w:rsidR="00DC4359">
        <w:rPr>
          <w:rFonts w:ascii="Times New Roman" w:hAnsi="Times New Roman" w:cs="Times New Roman"/>
          <w:b/>
          <w:bCs/>
          <w:sz w:val="24"/>
          <w:szCs w:val="24"/>
        </w:rPr>
        <w:t>на умовах оренди ПАТ «Київстар»</w:t>
      </w:r>
    </w:p>
    <w:p w14:paraId="70909DFD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7709E9F8" w14:textId="5559A7E3" w:rsidR="00117E7E" w:rsidRPr="00117E7E" w:rsidRDefault="00E1793D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DC4359">
        <w:rPr>
          <w:rFonts w:ascii="Times New Roman" w:hAnsi="Times New Roman" w:cs="Times New Roman"/>
          <w:sz w:val="24"/>
          <w:szCs w:val="24"/>
        </w:rPr>
        <w:t>звернення ТОВ «</w:t>
      </w:r>
      <w:proofErr w:type="spellStart"/>
      <w:r w:rsidR="00DC4359">
        <w:rPr>
          <w:rFonts w:ascii="Times New Roman" w:hAnsi="Times New Roman" w:cs="Times New Roman"/>
          <w:sz w:val="24"/>
          <w:szCs w:val="24"/>
        </w:rPr>
        <w:t>Гервін</w:t>
      </w:r>
      <w:proofErr w:type="spellEnd"/>
      <w:r w:rsidR="00DC4359">
        <w:rPr>
          <w:rFonts w:ascii="Times New Roman" w:hAnsi="Times New Roman" w:cs="Times New Roman"/>
          <w:sz w:val="24"/>
          <w:szCs w:val="24"/>
        </w:rPr>
        <w:t>» (за дорученням ПАТ «Київстар»)</w:t>
      </w:r>
      <w:r w:rsidRPr="00117E7E">
        <w:rPr>
          <w:rFonts w:ascii="Times New Roman" w:hAnsi="Times New Roman" w:cs="Times New Roman"/>
          <w:sz w:val="24"/>
          <w:szCs w:val="24"/>
        </w:rPr>
        <w:t xml:space="preserve">, 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DC4359">
        <w:rPr>
          <w:rFonts w:ascii="Times New Roman" w:hAnsi="Times New Roman" w:cs="Times New Roman"/>
          <w:sz w:val="24"/>
          <w:szCs w:val="24"/>
        </w:rPr>
        <w:t>на умовах оренди</w:t>
      </w:r>
      <w:r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AF461B" w:rsidRPr="00117E7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AF461B" w:rsidRPr="00117E7E">
        <w:rPr>
          <w:rFonts w:ascii="Times New Roman" w:hAnsi="Times New Roman" w:cs="Times New Roman"/>
          <w:sz w:val="24"/>
          <w:szCs w:val="24"/>
        </w:rPr>
        <w:t>с.</w:t>
      </w:r>
      <w:r w:rsidR="00DC4359">
        <w:rPr>
          <w:rFonts w:ascii="Times New Roman" w:hAnsi="Times New Roman" w:cs="Times New Roman"/>
          <w:sz w:val="24"/>
          <w:szCs w:val="24"/>
        </w:rPr>
        <w:t>Ясногородка</w:t>
      </w:r>
      <w:proofErr w:type="spellEnd"/>
      <w:r w:rsidR="00AF461B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DC4359">
        <w:rPr>
          <w:rFonts w:ascii="Times New Roman" w:hAnsi="Times New Roman" w:cs="Times New Roman"/>
          <w:sz w:val="24"/>
          <w:szCs w:val="24"/>
        </w:rPr>
        <w:t>24</w:t>
      </w:r>
      <w:r w:rsidR="00B017F4">
        <w:rPr>
          <w:rFonts w:ascii="Times New Roman" w:hAnsi="Times New Roman" w:cs="Times New Roman"/>
          <w:sz w:val="24"/>
          <w:szCs w:val="24"/>
        </w:rPr>
        <w:t>.0</w:t>
      </w:r>
      <w:r w:rsidR="00DC4359">
        <w:rPr>
          <w:rFonts w:ascii="Times New Roman" w:hAnsi="Times New Roman" w:cs="Times New Roman"/>
          <w:sz w:val="24"/>
          <w:szCs w:val="24"/>
        </w:rPr>
        <w:t>3</w:t>
      </w:r>
      <w:r w:rsidR="00B017F4">
        <w:rPr>
          <w:rFonts w:ascii="Times New Roman" w:hAnsi="Times New Roman" w:cs="Times New Roman"/>
          <w:sz w:val="24"/>
          <w:szCs w:val="24"/>
        </w:rPr>
        <w:t>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 селищн</w:t>
      </w:r>
      <w:r w:rsidR="00E42DC0">
        <w:rPr>
          <w:rFonts w:ascii="Times New Roman" w:hAnsi="Times New Roman" w:cs="Times New Roman"/>
          <w:sz w:val="24"/>
          <w:szCs w:val="24"/>
        </w:rPr>
        <w:t>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рад</w:t>
      </w:r>
      <w:r w:rsidR="00E42DC0">
        <w:rPr>
          <w:rFonts w:ascii="Times New Roman" w:hAnsi="Times New Roman" w:cs="Times New Roman"/>
          <w:sz w:val="24"/>
          <w:szCs w:val="24"/>
        </w:rPr>
        <w:t>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261C10F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0B3840EE" w14:textId="77777777" w:rsidR="00DC4359" w:rsidRDefault="00DC4359" w:rsidP="00E1793D">
      <w:pPr>
        <w:ind w:firstLine="709"/>
        <w:jc w:val="both"/>
        <w:rPr>
          <w:sz w:val="16"/>
          <w:szCs w:val="16"/>
        </w:rPr>
      </w:pPr>
    </w:p>
    <w:p w14:paraId="081FB432" w14:textId="77777777" w:rsidR="00E1793D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14:paraId="43508B73" w14:textId="77777777" w:rsidR="00DC4359" w:rsidRPr="00201198" w:rsidRDefault="00DC4359" w:rsidP="00E1793D">
      <w:pPr>
        <w:jc w:val="center"/>
        <w:rPr>
          <w:b/>
        </w:rPr>
      </w:pPr>
    </w:p>
    <w:p w14:paraId="040297D8" w14:textId="77777777" w:rsidR="00FF6F30" w:rsidRPr="00FF6F30" w:rsidRDefault="0092135F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</w:t>
      </w:r>
      <w:r w:rsidR="00DC4359">
        <w:rPr>
          <w:rFonts w:ascii="Times New Roman" w:hAnsi="Times New Roman" w:cs="Times New Roman"/>
          <w:sz w:val="24"/>
          <w:szCs w:val="24"/>
        </w:rPr>
        <w:t xml:space="preserve">із землеустрою </w:t>
      </w:r>
      <w:r w:rsidR="00FF6F30">
        <w:rPr>
          <w:rFonts w:ascii="Times New Roman" w:hAnsi="Times New Roman" w:cs="Times New Roman"/>
          <w:sz w:val="24"/>
          <w:szCs w:val="24"/>
        </w:rPr>
        <w:t xml:space="preserve">щодо встановлення (відновлення) меж земельної ділянки в натурі (на місцевості) </w:t>
      </w:r>
      <w:r w:rsidR="00DC4359">
        <w:rPr>
          <w:rFonts w:ascii="Times New Roman" w:hAnsi="Times New Roman" w:cs="Times New Roman"/>
          <w:sz w:val="24"/>
          <w:szCs w:val="24"/>
        </w:rPr>
        <w:t xml:space="preserve">на умовах оренди ПРИВАТНОМУ АКЦІОНЕРНОМУ ТОВАРИСТВУ «КИЇВСТАР» </w:t>
      </w:r>
      <w:r w:rsidR="00A037DE" w:rsidRPr="00117E7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A037DE" w:rsidRPr="00117E7E">
        <w:rPr>
          <w:rFonts w:ascii="Times New Roman" w:hAnsi="Times New Roman" w:cs="Times New Roman"/>
          <w:sz w:val="24"/>
          <w:szCs w:val="24"/>
        </w:rPr>
        <w:t>с.</w:t>
      </w:r>
      <w:r w:rsidR="00DC4359">
        <w:rPr>
          <w:rFonts w:ascii="Times New Roman" w:hAnsi="Times New Roman" w:cs="Times New Roman"/>
          <w:sz w:val="24"/>
          <w:szCs w:val="24"/>
        </w:rPr>
        <w:t>Ясногородка</w:t>
      </w:r>
      <w:proofErr w:type="spellEnd"/>
      <w:r w:rsidR="000A54A1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розроблену</w:t>
      </w:r>
      <w:r w:rsidR="00DC4359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DC4359">
        <w:rPr>
          <w:rFonts w:ascii="Times New Roman" w:hAnsi="Times New Roman" w:cs="Times New Roman"/>
          <w:sz w:val="24"/>
          <w:szCs w:val="24"/>
        </w:rPr>
        <w:t>ФОП Яворським М.В.</w:t>
      </w:r>
    </w:p>
    <w:p w14:paraId="7287DD82" w14:textId="77777777" w:rsidR="005C65C2" w:rsidRPr="00DC4359" w:rsidRDefault="00E1793D" w:rsidP="00DC435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C4359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DC4359">
        <w:rPr>
          <w:rFonts w:ascii="Times New Roman" w:hAnsi="Times New Roman" w:cs="Times New Roman"/>
          <w:sz w:val="24"/>
          <w:szCs w:val="24"/>
        </w:rPr>
        <w:t xml:space="preserve">    </w:t>
      </w:r>
      <w:r w:rsidRPr="00DC4359">
        <w:rPr>
          <w:rFonts w:ascii="Times New Roman" w:hAnsi="Times New Roman" w:cs="Times New Roman"/>
          <w:sz w:val="24"/>
          <w:szCs w:val="24"/>
        </w:rPr>
        <w:t xml:space="preserve">   </w:t>
      </w:r>
      <w:r w:rsidR="00DC4359" w:rsidRPr="00DC4359">
        <w:rPr>
          <w:rFonts w:ascii="Times New Roman" w:hAnsi="Times New Roman" w:cs="Times New Roman"/>
          <w:sz w:val="24"/>
          <w:szCs w:val="24"/>
        </w:rPr>
        <w:t>2</w:t>
      </w:r>
      <w:r w:rsidR="005C65C2" w:rsidRPr="00DC4359">
        <w:rPr>
          <w:rFonts w:ascii="Times New Roman" w:hAnsi="Times New Roman" w:cs="Times New Roman"/>
          <w:sz w:val="24"/>
          <w:szCs w:val="24"/>
        </w:rPr>
        <w:t>.</w:t>
      </w:r>
      <w:r w:rsidR="00F6762A" w:rsidRPr="00DC4359">
        <w:rPr>
          <w:rFonts w:ascii="Times New Roman" w:hAnsi="Times New Roman" w:cs="Times New Roman"/>
          <w:sz w:val="24"/>
          <w:szCs w:val="24"/>
        </w:rPr>
        <w:t xml:space="preserve"> </w:t>
      </w:r>
      <w:r w:rsidR="005C65C2" w:rsidRPr="00DC4359">
        <w:rPr>
          <w:rFonts w:ascii="Times New Roman" w:hAnsi="Times New Roman" w:cs="Times New Roman"/>
          <w:sz w:val="24"/>
          <w:szCs w:val="24"/>
        </w:rPr>
        <w:t xml:space="preserve"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5C65C2" w:rsidRPr="00DC4359">
        <w:rPr>
          <w:rFonts w:ascii="Times New Roman" w:hAnsi="Times New Roman" w:cs="Times New Roman"/>
          <w:sz w:val="24"/>
          <w:szCs w:val="24"/>
        </w:rPr>
        <w:t>пам</w:t>
      </w:r>
      <w:proofErr w:type="spellEnd"/>
      <w:r w:rsidR="005C65C2" w:rsidRPr="00DC4359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="005C65C2" w:rsidRPr="00DC4359">
        <w:rPr>
          <w:rFonts w:ascii="Times New Roman" w:hAnsi="Times New Roman" w:cs="Times New Roman"/>
          <w:sz w:val="24"/>
          <w:szCs w:val="24"/>
        </w:rPr>
        <w:t>яток, історичного середовища та благоустрою.</w:t>
      </w:r>
    </w:p>
    <w:p w14:paraId="6149AC3A" w14:textId="77777777" w:rsidR="005C65C2" w:rsidRDefault="005C65C2" w:rsidP="005C65C2">
      <w:pPr>
        <w:tabs>
          <w:tab w:val="left" w:pos="1080"/>
        </w:tabs>
        <w:jc w:val="both"/>
      </w:pPr>
    </w:p>
    <w:p w14:paraId="62610B67" w14:textId="77777777" w:rsidR="007664EC" w:rsidRDefault="009A6159" w:rsidP="009A6159">
      <w:pPr>
        <w:jc w:val="both"/>
        <w:rPr>
          <w:b/>
        </w:rPr>
      </w:pPr>
      <w:r>
        <w:rPr>
          <w:b/>
        </w:rPr>
        <w:t xml:space="preserve">         </w:t>
      </w:r>
    </w:p>
    <w:p w14:paraId="4374D041" w14:textId="77777777" w:rsidR="006F0801" w:rsidRDefault="006F0801" w:rsidP="009A6159">
      <w:pPr>
        <w:jc w:val="both"/>
        <w:rPr>
          <w:b/>
        </w:rPr>
      </w:pPr>
    </w:p>
    <w:p w14:paraId="09CF58C8" w14:textId="0A8AFF98" w:rsidR="00E42DC0" w:rsidRPr="00BB7C8C" w:rsidRDefault="00E42DC0" w:rsidP="00E42DC0">
      <w:pPr>
        <w:rPr>
          <w:b/>
        </w:rPr>
      </w:pPr>
      <w:r>
        <w:rPr>
          <w:b/>
        </w:rPr>
        <w:t xml:space="preserve">  </w:t>
      </w:r>
      <w:r w:rsidR="000B0C2E">
        <w:rPr>
          <w:b/>
        </w:rPr>
        <w:t xml:space="preserve">   </w:t>
      </w:r>
      <w:r>
        <w:rPr>
          <w:b/>
        </w:rPr>
        <w:t xml:space="preserve"> </w:t>
      </w: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</w:r>
      <w:r w:rsidR="000B0C2E">
        <w:rPr>
          <w:b/>
        </w:rPr>
        <w:t xml:space="preserve">         </w:t>
      </w:r>
      <w:proofErr w:type="spellStart"/>
      <w:r w:rsidR="000B0C2E">
        <w:rPr>
          <w:b/>
        </w:rPr>
        <w:t>В.В.</w:t>
      </w:r>
      <w:proofErr w:type="spellEnd"/>
      <w:r w:rsidRPr="00BB7C8C">
        <w:rPr>
          <w:b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  <w:r w:rsidRPr="007024B3">
        <w:rPr>
          <w:b/>
        </w:rPr>
        <w:t xml:space="preserve"> </w:t>
      </w:r>
    </w:p>
    <w:p w14:paraId="728DB7D6" w14:textId="77777777" w:rsidR="00E42DC0" w:rsidRDefault="00E42DC0" w:rsidP="00E42DC0">
      <w:pPr>
        <w:tabs>
          <w:tab w:val="left" w:pos="1080"/>
        </w:tabs>
        <w:jc w:val="both"/>
      </w:pPr>
    </w:p>
    <w:p w14:paraId="41D27C03" w14:textId="77777777" w:rsidR="00E42DC0" w:rsidRDefault="00E42DC0" w:rsidP="00E42DC0">
      <w:pPr>
        <w:tabs>
          <w:tab w:val="left" w:pos="1080"/>
        </w:tabs>
        <w:jc w:val="both"/>
      </w:pPr>
    </w:p>
    <w:p w14:paraId="42EC4EE3" w14:textId="117C2112" w:rsidR="00E42DC0" w:rsidRDefault="00E42DC0" w:rsidP="00E42DC0">
      <w:pPr>
        <w:tabs>
          <w:tab w:val="left" w:pos="1080"/>
        </w:tabs>
        <w:jc w:val="both"/>
      </w:pPr>
    </w:p>
    <w:p w14:paraId="620D6184" w14:textId="3662E4B6" w:rsidR="000B0C2E" w:rsidRDefault="000B0C2E" w:rsidP="00E42DC0">
      <w:pPr>
        <w:tabs>
          <w:tab w:val="left" w:pos="1080"/>
        </w:tabs>
        <w:jc w:val="both"/>
      </w:pPr>
    </w:p>
    <w:p w14:paraId="0AECF934" w14:textId="402106A0" w:rsidR="000B0C2E" w:rsidRDefault="000B0C2E" w:rsidP="00E42DC0">
      <w:pPr>
        <w:tabs>
          <w:tab w:val="left" w:pos="1080"/>
        </w:tabs>
        <w:jc w:val="both"/>
      </w:pPr>
    </w:p>
    <w:p w14:paraId="4E07ED95" w14:textId="21325595" w:rsidR="000B0C2E" w:rsidRDefault="000B0C2E" w:rsidP="00E42DC0">
      <w:pPr>
        <w:tabs>
          <w:tab w:val="left" w:pos="1080"/>
        </w:tabs>
        <w:jc w:val="both"/>
      </w:pPr>
    </w:p>
    <w:p w14:paraId="2309F08D" w14:textId="4F5E0645" w:rsidR="000B0C2E" w:rsidRDefault="000B0C2E" w:rsidP="00E42DC0">
      <w:pPr>
        <w:tabs>
          <w:tab w:val="left" w:pos="1080"/>
        </w:tabs>
        <w:jc w:val="both"/>
      </w:pPr>
    </w:p>
    <w:p w14:paraId="652375FB" w14:textId="1C721420" w:rsidR="000B0C2E" w:rsidRDefault="000B0C2E" w:rsidP="00E42DC0">
      <w:pPr>
        <w:tabs>
          <w:tab w:val="left" w:pos="1080"/>
        </w:tabs>
        <w:jc w:val="both"/>
      </w:pPr>
    </w:p>
    <w:p w14:paraId="5F7ABF5A" w14:textId="030BD496" w:rsidR="000B0C2E" w:rsidRDefault="000B0C2E" w:rsidP="00E42DC0">
      <w:pPr>
        <w:tabs>
          <w:tab w:val="left" w:pos="1080"/>
        </w:tabs>
        <w:jc w:val="both"/>
      </w:pPr>
      <w:bookmarkStart w:id="0" w:name="_GoBack"/>
      <w:bookmarkEnd w:id="0"/>
    </w:p>
    <w:p w14:paraId="77E73FC0" w14:textId="77777777" w:rsidR="000B0C2E" w:rsidRDefault="000B0C2E" w:rsidP="00E42DC0">
      <w:pPr>
        <w:tabs>
          <w:tab w:val="left" w:pos="1080"/>
        </w:tabs>
        <w:jc w:val="both"/>
      </w:pPr>
    </w:p>
    <w:p w14:paraId="7E9B4575" w14:textId="77777777" w:rsidR="00E42DC0" w:rsidRDefault="00E42DC0" w:rsidP="00E42DC0">
      <w:pPr>
        <w:tabs>
          <w:tab w:val="left" w:pos="1080"/>
        </w:tabs>
        <w:jc w:val="both"/>
      </w:pPr>
    </w:p>
    <w:p w14:paraId="25C4A865" w14:textId="77777777" w:rsidR="00E42DC0" w:rsidRPr="000B0C2E" w:rsidRDefault="00E42DC0" w:rsidP="00E42DC0">
      <w:pPr>
        <w:tabs>
          <w:tab w:val="left" w:pos="1080"/>
        </w:tabs>
        <w:jc w:val="both"/>
        <w:rPr>
          <w:bCs/>
        </w:rPr>
      </w:pPr>
      <w:r w:rsidRPr="000B0C2E">
        <w:rPr>
          <w:bCs/>
        </w:rPr>
        <w:t>смт Димер</w:t>
      </w:r>
    </w:p>
    <w:p w14:paraId="4BFC75C5" w14:textId="77777777" w:rsidR="00E42DC0" w:rsidRPr="000B0C2E" w:rsidRDefault="00E42DC0" w:rsidP="00E42DC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0C2E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2F3ED2FF" w14:textId="6914C956" w:rsidR="00E42DC0" w:rsidRPr="000B0C2E" w:rsidRDefault="00E42DC0" w:rsidP="00E42DC0">
      <w:pPr>
        <w:tabs>
          <w:tab w:val="left" w:pos="1080"/>
        </w:tabs>
        <w:jc w:val="both"/>
        <w:rPr>
          <w:bCs/>
          <w:lang w:val="ru-RU"/>
        </w:rPr>
      </w:pPr>
      <w:r w:rsidRPr="000B0C2E">
        <w:rPr>
          <w:bCs/>
        </w:rPr>
        <w:t>№ 458-5 -2-</w:t>
      </w:r>
      <w:r w:rsidRPr="000B0C2E">
        <w:rPr>
          <w:bCs/>
          <w:lang w:val="en-US"/>
        </w:rPr>
        <w:t>VI</w:t>
      </w:r>
      <w:r w:rsidRPr="000B0C2E">
        <w:rPr>
          <w:bCs/>
          <w:lang w:val="ru-RU"/>
        </w:rPr>
        <w:t>ІІ</w:t>
      </w:r>
    </w:p>
    <w:p w14:paraId="71C56AAD" w14:textId="619AC6F4" w:rsidR="0050176E" w:rsidRPr="00E42DC0" w:rsidRDefault="0050176E" w:rsidP="00E42DC0">
      <w:pPr>
        <w:rPr>
          <w:lang w:val="ru-RU"/>
        </w:rPr>
      </w:pPr>
    </w:p>
    <w:sectPr w:rsidR="0050176E" w:rsidRPr="00E42DC0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64B76"/>
    <w:rsid w:val="000A54A1"/>
    <w:rsid w:val="000B0C2E"/>
    <w:rsid w:val="000E2271"/>
    <w:rsid w:val="00113926"/>
    <w:rsid w:val="00117E7E"/>
    <w:rsid w:val="001A1EEF"/>
    <w:rsid w:val="001A7F6D"/>
    <w:rsid w:val="001F6856"/>
    <w:rsid w:val="00201198"/>
    <w:rsid w:val="00240A00"/>
    <w:rsid w:val="00261431"/>
    <w:rsid w:val="00292D59"/>
    <w:rsid w:val="002E2A18"/>
    <w:rsid w:val="002F3153"/>
    <w:rsid w:val="00300762"/>
    <w:rsid w:val="00311929"/>
    <w:rsid w:val="00313C43"/>
    <w:rsid w:val="00355859"/>
    <w:rsid w:val="003973C7"/>
    <w:rsid w:val="003A2A44"/>
    <w:rsid w:val="003E0F0F"/>
    <w:rsid w:val="0043469C"/>
    <w:rsid w:val="00450660"/>
    <w:rsid w:val="004555A9"/>
    <w:rsid w:val="004F5440"/>
    <w:rsid w:val="0050176E"/>
    <w:rsid w:val="005C65C2"/>
    <w:rsid w:val="005D6AA0"/>
    <w:rsid w:val="00657E1E"/>
    <w:rsid w:val="006651CB"/>
    <w:rsid w:val="006A0C44"/>
    <w:rsid w:val="006A263E"/>
    <w:rsid w:val="006F0801"/>
    <w:rsid w:val="00720CBB"/>
    <w:rsid w:val="00731D1A"/>
    <w:rsid w:val="007664EC"/>
    <w:rsid w:val="007B6C4E"/>
    <w:rsid w:val="007D71FC"/>
    <w:rsid w:val="00806E9F"/>
    <w:rsid w:val="0082050A"/>
    <w:rsid w:val="0087591E"/>
    <w:rsid w:val="008B39CC"/>
    <w:rsid w:val="00913E94"/>
    <w:rsid w:val="0092135F"/>
    <w:rsid w:val="00967278"/>
    <w:rsid w:val="0097060B"/>
    <w:rsid w:val="009724D8"/>
    <w:rsid w:val="009A6159"/>
    <w:rsid w:val="009B7240"/>
    <w:rsid w:val="009C1A0A"/>
    <w:rsid w:val="009E02C8"/>
    <w:rsid w:val="00A037DE"/>
    <w:rsid w:val="00A22E14"/>
    <w:rsid w:val="00A27418"/>
    <w:rsid w:val="00AD6571"/>
    <w:rsid w:val="00AF461B"/>
    <w:rsid w:val="00B017F4"/>
    <w:rsid w:val="00B021FC"/>
    <w:rsid w:val="00B71D92"/>
    <w:rsid w:val="00B917D6"/>
    <w:rsid w:val="00BC712E"/>
    <w:rsid w:val="00BD5321"/>
    <w:rsid w:val="00BD574D"/>
    <w:rsid w:val="00CD2731"/>
    <w:rsid w:val="00CE47A0"/>
    <w:rsid w:val="00D02C5C"/>
    <w:rsid w:val="00D03717"/>
    <w:rsid w:val="00DC2F72"/>
    <w:rsid w:val="00DC4359"/>
    <w:rsid w:val="00E1793D"/>
    <w:rsid w:val="00E17AC9"/>
    <w:rsid w:val="00E35D10"/>
    <w:rsid w:val="00E40999"/>
    <w:rsid w:val="00E42DC0"/>
    <w:rsid w:val="00E81323"/>
    <w:rsid w:val="00F15E1B"/>
    <w:rsid w:val="00F6762A"/>
    <w:rsid w:val="00FB23D5"/>
    <w:rsid w:val="00FB4B0E"/>
    <w:rsid w:val="00FD3ADA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83C2CD9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2021-02-23T10:05:00Z</cp:lastPrinted>
  <dcterms:created xsi:type="dcterms:W3CDTF">2021-03-25T13:03:00Z</dcterms:created>
  <dcterms:modified xsi:type="dcterms:W3CDTF">2021-05-06T05:26:00Z</dcterms:modified>
</cp:coreProperties>
</file>